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CDB8" w14:textId="2367F9BE" w:rsidR="00972C59" w:rsidRPr="00227C4D" w:rsidRDefault="00776BE5" w:rsidP="003668CC">
      <w:pPr>
        <w:pStyle w:val="Bodytext30"/>
        <w:shd w:val="clear" w:color="auto" w:fill="auto"/>
        <w:spacing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 xml:space="preserve">DECLARAŢIE </w:t>
      </w:r>
      <w:r w:rsidR="005F380D">
        <w:rPr>
          <w:rFonts w:ascii="Times New Roman" w:hAnsi="Times New Roman" w:cs="Times New Roman"/>
          <w:sz w:val="28"/>
          <w:szCs w:val="28"/>
        </w:rPr>
        <w:t>P</w:t>
      </w:r>
      <w:r w:rsidRPr="00227C4D">
        <w:rPr>
          <w:rFonts w:ascii="Times New Roman" w:hAnsi="Times New Roman" w:cs="Times New Roman"/>
          <w:sz w:val="28"/>
          <w:szCs w:val="28"/>
        </w:rPr>
        <w:t>E PROPRIA RĂSPUNDERE</w:t>
      </w:r>
    </w:p>
    <w:p w14:paraId="251BB1FC" w14:textId="2B2739F2" w:rsidR="00972C59" w:rsidRPr="00227C4D" w:rsidRDefault="00776BE5" w:rsidP="003668CC">
      <w:pPr>
        <w:pStyle w:val="Bodytext40"/>
        <w:shd w:val="clear" w:color="auto" w:fill="auto"/>
        <w:spacing w:after="194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- Pentru perioada carantinării zonale-</w:t>
      </w:r>
    </w:p>
    <w:p w14:paraId="1AE6BAB4" w14:textId="77777777" w:rsidR="003668CC" w:rsidRDefault="003668CC" w:rsidP="003668CC">
      <w:pPr>
        <w:pStyle w:val="Bodytext40"/>
        <w:shd w:val="clear" w:color="auto" w:fill="auto"/>
        <w:spacing w:after="194" w:line="260" w:lineRule="exact"/>
        <w:jc w:val="center"/>
      </w:pPr>
    </w:p>
    <w:p w14:paraId="3287D57B" w14:textId="01F34F22" w:rsidR="00972C59" w:rsidRPr="003668CC" w:rsidRDefault="00776BE5" w:rsidP="00227C4D">
      <w:pPr>
        <w:pStyle w:val="Bodytext50"/>
        <w:shd w:val="clear" w:color="auto" w:fill="auto"/>
        <w:spacing w:before="0" w:after="542" w:line="240" w:lineRule="auto"/>
        <w:ind w:right="27"/>
        <w:contextualSpacing/>
        <w:rPr>
          <w:rFonts w:ascii="Times New Roman" w:hAnsi="Times New Roman" w:cs="Times New Roman"/>
          <w:sz w:val="28"/>
          <w:szCs w:val="28"/>
        </w:rPr>
      </w:pPr>
      <w:r w:rsidRPr="003668CC">
        <w:rPr>
          <w:rFonts w:ascii="Times New Roman" w:hAnsi="Times New Roman" w:cs="Times New Roman"/>
          <w:sz w:val="28"/>
          <w:szCs w:val="28"/>
        </w:rPr>
        <w:t>Subsemnata/subsemnatul</w:t>
      </w:r>
      <w:r w:rsidR="003668CC" w:rsidRPr="003668C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14:paraId="2015ADB9" w14:textId="297DF679" w:rsidR="00972C59" w:rsidRPr="003668CC" w:rsidRDefault="003668CC" w:rsidP="003668CC">
      <w:pPr>
        <w:pStyle w:val="Bodytext50"/>
        <w:shd w:val="clear" w:color="auto" w:fill="auto"/>
        <w:spacing w:before="0" w:after="55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Domiciliat în.................................................................................................................................</w:t>
      </w:r>
    </w:p>
    <w:p w14:paraId="0CA424C3" w14:textId="701C9D54" w:rsidR="003668CC" w:rsidRDefault="003668CC" w:rsidP="003668CC">
      <w:pPr>
        <w:pStyle w:val="Bodytext50"/>
        <w:shd w:val="clear" w:color="auto" w:fill="auto"/>
        <w:spacing w:before="0" w:after="219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reședința în fapt în...................................................................................................................</w:t>
      </w:r>
    </w:p>
    <w:p w14:paraId="14CC8772" w14:textId="36309A75" w:rsidR="003668CC" w:rsidRDefault="003668CC" w:rsidP="003668CC">
      <w:pPr>
        <w:pStyle w:val="Bodytext50"/>
        <w:shd w:val="clear" w:color="auto" w:fill="auto"/>
        <w:spacing w:before="0" w:after="219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Născut/născută în data de.....................................în localitatea....................................................</w:t>
      </w:r>
    </w:p>
    <w:p w14:paraId="3D5FBEF6" w14:textId="6EE3033C" w:rsidR="00972C59" w:rsidRDefault="003668CC" w:rsidP="003668CC">
      <w:pPr>
        <w:pStyle w:val="Bodytext50"/>
        <w:shd w:val="clear" w:color="auto" w:fill="auto"/>
        <w:spacing w:before="0" w:after="219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 pe proprie răspundere , cunoscând prevederile articolului 326 din Codul Penal privind falsul în declarații, că mă deplasez în afara locuinței, în intervalul orar............................... din următorul motiv:</w:t>
      </w:r>
    </w:p>
    <w:p w14:paraId="1BAEDD08" w14:textId="77777777" w:rsidR="00A35596" w:rsidRDefault="00A35596" w:rsidP="003668CC">
      <w:pPr>
        <w:pStyle w:val="Bodytext50"/>
        <w:shd w:val="clear" w:color="auto" w:fill="auto"/>
        <w:spacing w:before="0" w:after="219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36261E" w14:textId="7C70E955" w:rsidR="00227C4D" w:rsidRPr="00C47C6F" w:rsidRDefault="00227C4D" w:rsidP="003668CC">
      <w:pPr>
        <w:pStyle w:val="Bodytext50"/>
        <w:shd w:val="clear" w:color="auto" w:fill="auto"/>
        <w:spacing w:before="0" w:after="219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4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bifați opțiunea aleasă</w:t>
      </w:r>
      <w:r w:rsidR="00C47C6F" w:rsidRPr="00C4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și  completați datele pe lini</w:t>
      </w:r>
      <w:r w:rsidR="00C4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ile</w:t>
      </w:r>
      <w:r w:rsidR="00C47C6F" w:rsidRPr="00C4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punctat</w:t>
      </w:r>
      <w:r w:rsidR="00C4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C47C6F">
        <w:rPr>
          <w:rFonts w:ascii="Times New Roman" w:hAnsi="Times New Roman" w:cs="Times New Roman"/>
          <w:sz w:val="28"/>
          <w:szCs w:val="28"/>
        </w:rPr>
        <w:t>)</w:t>
      </w:r>
    </w:p>
    <w:p w14:paraId="3647F232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501"/>
        </w:tabs>
        <w:spacing w:before="0" w:line="326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în interes profesional, inclusiv între locuinţă/gospodărie şi locul/locurile de desfăşurare a activităţii profesionale şi înapoi;</w:t>
      </w:r>
    </w:p>
    <w:p w14:paraId="3DED7176" w14:textId="4C440C4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506"/>
        </w:tabs>
        <w:spacing w:before="0" w:line="346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pentru asigurarea de bunuri care acoperă necesităţile de bază ale persoanelor şi animalelor de companie/domestice, precum şi bunuri necesare desfăşurării activităţii profesionale, pentru persoanele cu vârsta de peste 65 de ani în intervalul 10:00 - 13:00, iar pentru persoanele cu vârsta mai mică de 65 de ani în intervalele orare 06:00 - 10:00, respectiv 13:00-20:00;</w:t>
      </w:r>
    </w:p>
    <w:p w14:paraId="5926993A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62"/>
        </w:tabs>
        <w:spacing w:before="0" w:line="346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pentru asistenţă medicală care nu poate fi amânată şi nici realizată de la distanţă;</w:t>
      </w:r>
    </w:p>
    <w:p w14:paraId="38D137D0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deplasările scurte, în apropierea locuinţei/gospodăriei, legate de activitatea fizică individuală a persoanelor (cu excluderea oricăror activităţi sportive de echipă), cât şi pentru nevoile animalelor de companie/domestice;</w:t>
      </w:r>
    </w:p>
    <w:p w14:paraId="4D56F610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în scopul donării de sânge, la centrele de transfuzie sanguină;</w:t>
      </w:r>
    </w:p>
    <w:p w14:paraId="1C2A92F0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în scop umanitar sau de voluntariat;</w:t>
      </w:r>
    </w:p>
    <w:p w14:paraId="2853D3D6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pentru realizarea de activităţi agricole;</w:t>
      </w:r>
    </w:p>
    <w:p w14:paraId="32F279A2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deplasarea producătorilor agricoli pentru comercializarea de produse agroalimentare;</w:t>
      </w:r>
    </w:p>
    <w:p w14:paraId="1B30FADE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îngrijirea sau administrarea unei proprietăţi din altă localitate;</w:t>
      </w:r>
    </w:p>
    <w:p w14:paraId="4114E746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eliberarea de documente necesare pentru obţinerea unor drepturi;</w:t>
      </w:r>
    </w:p>
    <w:p w14:paraId="59F92CFD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participare la programe sau proceduri în centrele de tratament;</w:t>
      </w:r>
    </w:p>
    <w:p w14:paraId="473FC777" w14:textId="77777777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322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pentru achiziţia, service-ul, efectuarea ITP sau alte operaţiuni de întreţinere a vehiculelor, activităţi care nu pot fi efectuate în localitatea de domiciliu;</w:t>
      </w:r>
    </w:p>
    <w:p w14:paraId="74D40D19" w14:textId="17CBA572" w:rsidR="003668CC" w:rsidRPr="00227C4D" w:rsidRDefault="003668CC" w:rsidP="003668CC">
      <w:pPr>
        <w:pStyle w:val="Bodytext20"/>
        <w:numPr>
          <w:ilvl w:val="0"/>
          <w:numId w:val="3"/>
        </w:numPr>
        <w:shd w:val="clear" w:color="auto" w:fill="auto"/>
        <w:tabs>
          <w:tab w:val="left" w:pos="1568"/>
        </w:tabs>
        <w:spacing w:before="0" w:line="322" w:lineRule="exact"/>
        <w:ind w:left="426" w:right="540"/>
        <w:rPr>
          <w:rFonts w:ascii="Times New Roman" w:hAnsi="Times New Roman" w:cs="Times New Roman"/>
          <w:sz w:val="28"/>
          <w:szCs w:val="28"/>
        </w:rPr>
      </w:pPr>
      <w:r w:rsidRPr="00227C4D">
        <w:rPr>
          <w:rFonts w:ascii="Times New Roman" w:hAnsi="Times New Roman" w:cs="Times New Roman"/>
          <w:sz w:val="28"/>
          <w:szCs w:val="28"/>
        </w:rPr>
        <w:t>alte motive justificative precum: îngrijirea/însoţirea copiilor/membrilor de familie; îngrijirea unei rude/afin sau persoană aflată în întreţinere, asistenţa persoanelor vârstnice, bolnave sau cu dizabilităţi ori deces al unui membru de familie, evenimente de stare civilă;</w:t>
      </w:r>
    </w:p>
    <w:p w14:paraId="58ECD561" w14:textId="77777777" w:rsidR="0036113D" w:rsidRDefault="0036113D" w:rsidP="00227C4D">
      <w:pPr>
        <w:pStyle w:val="Bodytext20"/>
        <w:shd w:val="clear" w:color="auto" w:fill="auto"/>
        <w:tabs>
          <w:tab w:val="left" w:pos="1568"/>
        </w:tabs>
        <w:spacing w:before="0" w:line="322" w:lineRule="exact"/>
        <w:ind w:left="426" w:right="540"/>
        <w:rPr>
          <w:b/>
          <w:bCs/>
          <w:sz w:val="24"/>
          <w:szCs w:val="24"/>
        </w:rPr>
      </w:pPr>
    </w:p>
    <w:p w14:paraId="74BA0F22" w14:textId="62D387AD" w:rsidR="0036113D" w:rsidRDefault="0036113D" w:rsidP="00227C4D">
      <w:pPr>
        <w:pStyle w:val="Bodytext20"/>
        <w:shd w:val="clear" w:color="auto" w:fill="auto"/>
        <w:tabs>
          <w:tab w:val="left" w:pos="1568"/>
        </w:tabs>
        <w:spacing w:before="0" w:line="322" w:lineRule="exact"/>
        <w:ind w:left="426" w:right="540"/>
        <w:rPr>
          <w:sz w:val="24"/>
          <w:szCs w:val="24"/>
        </w:rPr>
      </w:pPr>
      <w:r w:rsidRPr="00C47C6F">
        <w:rPr>
          <w:b/>
          <w:bCs/>
          <w:i/>
          <w:iCs/>
          <w:sz w:val="24"/>
          <w:szCs w:val="24"/>
        </w:rPr>
        <w:t>Locația deplasării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7A96C49A" w14:textId="16CE5EA2" w:rsidR="00227C4D" w:rsidRDefault="0036113D" w:rsidP="00227C4D">
      <w:pPr>
        <w:pStyle w:val="Bodytext20"/>
        <w:shd w:val="clear" w:color="auto" w:fill="auto"/>
        <w:tabs>
          <w:tab w:val="left" w:pos="1568"/>
        </w:tabs>
        <w:spacing w:before="0" w:line="322" w:lineRule="exact"/>
        <w:ind w:left="426" w:right="5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3AAEA0" w14:textId="77777777" w:rsidR="003668CC" w:rsidRPr="00227C4D" w:rsidRDefault="003668CC">
      <w:pPr>
        <w:pStyle w:val="Bodytext50"/>
        <w:shd w:val="clear" w:color="auto" w:fill="auto"/>
        <w:spacing w:before="0"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5628DF26" w14:textId="13E2B051" w:rsidR="00972C59" w:rsidRPr="0036113D" w:rsidRDefault="003668CC" w:rsidP="00227C4D">
      <w:pPr>
        <w:pStyle w:val="Bodytext50"/>
        <w:shd w:val="clear" w:color="auto" w:fill="auto"/>
        <w:spacing w:before="0" w:after="0" w:line="320" w:lineRule="exact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6113D">
        <w:rPr>
          <w:rFonts w:ascii="Times New Roman" w:hAnsi="Times New Roman" w:cs="Times New Roman"/>
          <w:b/>
          <w:bCs/>
          <w:sz w:val="28"/>
          <w:szCs w:val="28"/>
        </w:rPr>
        <w:t>Data:</w:t>
      </w:r>
      <w:r w:rsidR="00C47C6F">
        <w:rPr>
          <w:rFonts w:ascii="Times New Roman" w:hAnsi="Times New Roman" w:cs="Times New Roman"/>
          <w:b/>
          <w:bCs/>
          <w:sz w:val="28"/>
          <w:szCs w:val="28"/>
        </w:rPr>
        <w:t>...........................</w:t>
      </w:r>
      <w:r w:rsidR="00C47C6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7C6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113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113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113D">
        <w:rPr>
          <w:rFonts w:ascii="Times New Roman" w:hAnsi="Times New Roman" w:cs="Times New Roman"/>
          <w:b/>
          <w:bCs/>
          <w:sz w:val="28"/>
          <w:szCs w:val="28"/>
        </w:rPr>
        <w:tab/>
        <w:t>Semnătura</w:t>
      </w:r>
      <w:r w:rsidR="00C47C6F">
        <w:rPr>
          <w:rFonts w:ascii="Times New Roman" w:hAnsi="Times New Roman" w:cs="Times New Roman"/>
          <w:b/>
          <w:bCs/>
          <w:sz w:val="28"/>
          <w:szCs w:val="28"/>
        </w:rPr>
        <w:t>................................</w:t>
      </w:r>
    </w:p>
    <w:sectPr w:rsidR="00972C59" w:rsidRPr="0036113D">
      <w:pgSz w:w="11900" w:h="16840"/>
      <w:pgMar w:top="1023" w:right="560" w:bottom="1023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79334" w14:textId="77777777" w:rsidR="00821720" w:rsidRDefault="00821720">
      <w:r>
        <w:separator/>
      </w:r>
    </w:p>
  </w:endnote>
  <w:endnote w:type="continuationSeparator" w:id="0">
    <w:p w14:paraId="699A84A5" w14:textId="77777777" w:rsidR="00821720" w:rsidRDefault="0082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84EC2" w14:textId="77777777" w:rsidR="00821720" w:rsidRDefault="00821720"/>
  </w:footnote>
  <w:footnote w:type="continuationSeparator" w:id="0">
    <w:p w14:paraId="0CAA40F3" w14:textId="77777777" w:rsidR="00821720" w:rsidRDefault="00821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D46DC"/>
    <w:multiLevelType w:val="hybridMultilevel"/>
    <w:tmpl w:val="69184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40F0"/>
    <w:multiLevelType w:val="multilevel"/>
    <w:tmpl w:val="F0D48F2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F2136C"/>
    <w:multiLevelType w:val="multilevel"/>
    <w:tmpl w:val="7FF8AC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59"/>
    <w:rsid w:val="00227C4D"/>
    <w:rsid w:val="0036113D"/>
    <w:rsid w:val="003668CC"/>
    <w:rsid w:val="005F380D"/>
    <w:rsid w:val="00776BE5"/>
    <w:rsid w:val="00821720"/>
    <w:rsid w:val="00972C59"/>
    <w:rsid w:val="00A35596"/>
    <w:rsid w:val="00BF1619"/>
    <w:rsid w:val="00C47C6F"/>
    <w:rsid w:val="00F0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C7FB"/>
  <w15:docId w15:val="{5D3C3954-92DF-4B55-BEBA-6A891642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3">
    <w:name w:val="Body text (3)_"/>
    <w:basedOn w:val="Fontdeparagrafimplicit"/>
    <w:link w:val="Bodytext3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Fontdeparagrafimplicit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Corbel" w:eastAsia="Corbel" w:hAnsi="Corbel" w:cs="Corbel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00" w:line="0" w:lineRule="atLeast"/>
    </w:pPr>
    <w:rPr>
      <w:rFonts w:ascii="Corbel" w:eastAsia="Corbel" w:hAnsi="Corbel" w:cs="Corbel"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00" w:after="660" w:line="0" w:lineRule="atLeast"/>
      <w:jc w:val="both"/>
    </w:pPr>
    <w:rPr>
      <w:rFonts w:ascii="Calibri" w:eastAsia="Calibri" w:hAnsi="Calibri" w:cs="Calibri"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74" w:lineRule="exact"/>
      <w:jc w:val="both"/>
    </w:pPr>
    <w:rPr>
      <w:rFonts w:ascii="Calibri" w:eastAsia="Calibri" w:hAnsi="Calibri" w:cs="Calibr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7C6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7C6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STATIA99</dc:creator>
  <cp:lastModifiedBy>Mihai Tokes</cp:lastModifiedBy>
  <cp:revision>6</cp:revision>
  <cp:lastPrinted>2020-11-16T11:02:00Z</cp:lastPrinted>
  <dcterms:created xsi:type="dcterms:W3CDTF">2020-11-16T09:24:00Z</dcterms:created>
  <dcterms:modified xsi:type="dcterms:W3CDTF">2020-11-16T12:58:00Z</dcterms:modified>
</cp:coreProperties>
</file>